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Pr="002D5A99" w:rsidRDefault="00C01815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FC7AA3" w:rsidRDefault="00FC7AA3" w:rsidP="00C01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2F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Default="00067F96" w:rsidP="00C01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815" w:rsidRDefault="00067F96" w:rsidP="00FB7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Prezado Coordenador</w:t>
      </w:r>
    </w:p>
    <w:p w:rsidR="00C01815" w:rsidRDefault="00C01815" w:rsidP="00C01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815" w:rsidRDefault="00C01815" w:rsidP="00FB7A49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Segue abaixo o cronograma detalhado para condução da pesquisa </w:t>
      </w:r>
      <w:r w:rsidRPr="00C01815">
        <w:rPr>
          <w:rFonts w:ascii="Times New Roman" w:hAnsi="Times New Roman" w:cs="Times New Roman"/>
          <w:color w:val="FF0000"/>
          <w:sz w:val="24"/>
          <w:szCs w:val="24"/>
        </w:rPr>
        <w:t>(escrever nome completo do projeto de pesquisa)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1815" w:rsidRDefault="00C01815" w:rsidP="00C01815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01815" w:rsidRPr="0065668C" w:rsidTr="00C01815">
        <w:tc>
          <w:tcPr>
            <w:tcW w:w="4786" w:type="dxa"/>
            <w:vMerge w:val="restart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668C">
              <w:rPr>
                <w:rFonts w:ascii="Arial" w:eastAsia="Arial" w:hAnsi="Arial" w:cs="Arial"/>
                <w:b/>
                <w:sz w:val="20"/>
                <w:szCs w:val="20"/>
              </w:rPr>
              <w:t>Ações</w:t>
            </w:r>
          </w:p>
        </w:tc>
        <w:tc>
          <w:tcPr>
            <w:tcW w:w="3402" w:type="dxa"/>
            <w:gridSpan w:val="12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201</w:t>
            </w:r>
            <w:r w:rsidR="00D720F4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C01815" w:rsidRPr="0065668C" w:rsidTr="00C01815">
        <w:trPr>
          <w:cantSplit/>
          <w:trHeight w:val="1134"/>
        </w:trPr>
        <w:tc>
          <w:tcPr>
            <w:tcW w:w="4786" w:type="dxa"/>
            <w:vMerge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JAN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FEV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MAR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ABR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MAI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JUN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JUL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AGO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SET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OUT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NOV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C01815" w:rsidRPr="0065668C" w:rsidRDefault="00C01815" w:rsidP="00C01815">
            <w:pPr>
              <w:spacing w:after="0" w:line="360" w:lineRule="auto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16"/>
                <w:szCs w:val="16"/>
              </w:rPr>
              <w:t>DEZ</w:t>
            </w: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rPr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Leitura de referências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Definição da temática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Elaboração do projeto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Submissão ao CEP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Parecer do CEP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Coleta de dados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jc w:val="center"/>
              <w:rPr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Digitação dos dados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Análise estatística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 xml:space="preserve">Escrita dos resultados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Discussão dos resultados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65668C">
              <w:rPr>
                <w:rFonts w:ascii="Arial" w:eastAsia="Arial" w:hAnsi="Arial" w:cs="Arial"/>
                <w:sz w:val="20"/>
                <w:szCs w:val="20"/>
              </w:rPr>
              <w:t>Conclusão dos resultados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01815" w:rsidRPr="0065668C" w:rsidTr="00C01815">
        <w:tc>
          <w:tcPr>
            <w:tcW w:w="4786" w:type="dxa"/>
            <w:shd w:val="clear" w:color="auto" w:fill="auto"/>
          </w:tcPr>
          <w:p w:rsidR="00C01815" w:rsidRPr="0065668C" w:rsidRDefault="00C01815" w:rsidP="00C01815">
            <w:pPr>
              <w:spacing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Defesa do TCC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01815" w:rsidRPr="0065668C" w:rsidRDefault="00C01815" w:rsidP="00C01815">
            <w:pPr>
              <w:spacing w:after="0"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67F96" w:rsidRPr="00C01815" w:rsidRDefault="000A5960" w:rsidP="00C01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  </w:t>
      </w:r>
      <w:r w:rsidR="00191952" w:rsidRPr="0019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A3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F3" w:rsidRDefault="00F259F3" w:rsidP="00C0181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59F3">
        <w:rPr>
          <w:rFonts w:ascii="Times New Roman" w:hAnsi="Times New Roman" w:cs="Times New Roman"/>
          <w:b/>
          <w:color w:val="FF0000"/>
          <w:sz w:val="24"/>
          <w:szCs w:val="24"/>
        </w:rPr>
        <w:t>OBSERVAÇÕES: esse é apenas um modelo de cronograma, contud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 as informações de Submissão ao</w:t>
      </w:r>
      <w:r w:rsidRPr="00F259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CEP, Parecer do CEP devem ser de cunho obrigatório e ambos devem possuir o intervalo de 30 dias conforme disposto no cronograma de recebimentos e avaliação de projetos do CEP do UniBrasil.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Caso seu projeto retorne para correção de pendências todas as atividades do cronograma deverão ser ajustadas conforme a data vigente e calendário acadêmico específico de cada disciplina de TCC. 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B7A4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 w:rsidRPr="00FB7A49"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B7A49" w:rsidRPr="00FB7A49" w:rsidRDefault="00FB7A49" w:rsidP="006F381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764A"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sectPr w:rsidR="00FB7A49" w:rsidRPr="00FB7A49" w:rsidSect="00FB7A49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B0" w:rsidRDefault="004F5FB0" w:rsidP="006C6AD1">
      <w:pPr>
        <w:spacing w:after="0" w:line="240" w:lineRule="auto"/>
      </w:pPr>
      <w:r>
        <w:separator/>
      </w:r>
    </w:p>
  </w:endnote>
  <w:endnote w:type="continuationSeparator" w:id="0">
    <w:p w:rsidR="004F5FB0" w:rsidRDefault="004F5FB0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B0" w:rsidRDefault="004F5FB0" w:rsidP="006C6AD1">
      <w:pPr>
        <w:spacing w:after="0" w:line="240" w:lineRule="auto"/>
      </w:pPr>
      <w:r>
        <w:separator/>
      </w:r>
    </w:p>
  </w:footnote>
  <w:footnote w:type="continuationSeparator" w:id="0">
    <w:p w:rsidR="004F5FB0" w:rsidRDefault="004F5FB0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A3"/>
    <w:rsid w:val="00055CDF"/>
    <w:rsid w:val="00060C21"/>
    <w:rsid w:val="00067F96"/>
    <w:rsid w:val="000A5960"/>
    <w:rsid w:val="00191952"/>
    <w:rsid w:val="001D161D"/>
    <w:rsid w:val="00221390"/>
    <w:rsid w:val="002B6D15"/>
    <w:rsid w:val="002D5A99"/>
    <w:rsid w:val="002F5D35"/>
    <w:rsid w:val="00417974"/>
    <w:rsid w:val="004E236E"/>
    <w:rsid w:val="004F5FB0"/>
    <w:rsid w:val="006C6AD1"/>
    <w:rsid w:val="006F381C"/>
    <w:rsid w:val="006F7E03"/>
    <w:rsid w:val="00894A77"/>
    <w:rsid w:val="009B6D66"/>
    <w:rsid w:val="00C01815"/>
    <w:rsid w:val="00C733F8"/>
    <w:rsid w:val="00D720F4"/>
    <w:rsid w:val="00F259F3"/>
    <w:rsid w:val="00F41A69"/>
    <w:rsid w:val="00FA02F9"/>
    <w:rsid w:val="00FB7A4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62FB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5AC0-6915-4FF2-BAF2-28231946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16</cp:revision>
  <dcterms:created xsi:type="dcterms:W3CDTF">2017-06-17T20:51:00Z</dcterms:created>
  <dcterms:modified xsi:type="dcterms:W3CDTF">2018-05-01T00:11:00Z</dcterms:modified>
</cp:coreProperties>
</file>