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48" w:rsidRDefault="00B56048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 DE COMPROMISSO </w:t>
      </w:r>
    </w:p>
    <w:p w:rsidR="00FC7AA3" w:rsidRPr="002D5A99" w:rsidRDefault="00B56048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 A ATUALIZAÇÃO DA PLATAFORMA BRASIL</w:t>
      </w:r>
    </w:p>
    <w:p w:rsidR="00FC7AA3" w:rsidRPr="002D5A99" w:rsidRDefault="00FC7AA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D5A99" w:rsidRDefault="00067F96" w:rsidP="009938F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Ao Comitê de Ética em Pesquisa em Seres Humanos do Centro Universitário Autônomo do Brasil – UniBrasil </w:t>
      </w:r>
    </w:p>
    <w:p w:rsidR="00067F96" w:rsidRPr="002D5A99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2D5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A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2D5A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Pr="002D5A99" w:rsidRDefault="00067F96" w:rsidP="002D5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993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Prezado Coordenador</w:t>
      </w:r>
    </w:p>
    <w:p w:rsidR="000A5960" w:rsidRDefault="000A5960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48" w:rsidRPr="00B56048" w:rsidRDefault="00B56048" w:rsidP="00B56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48" w:rsidRPr="00B56048" w:rsidRDefault="00B56048" w:rsidP="00993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048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48">
        <w:rPr>
          <w:rFonts w:ascii="Times New Roman" w:hAnsi="Times New Roman" w:cs="Times New Roman"/>
          <w:color w:val="FF0000"/>
          <w:sz w:val="24"/>
          <w:szCs w:val="24"/>
        </w:rPr>
        <w:t>(escrever nome completo do pesquisador principal)</w:t>
      </w:r>
      <w:r w:rsidRPr="00B56048">
        <w:rPr>
          <w:rFonts w:ascii="Times New Roman" w:hAnsi="Times New Roman" w:cs="Times New Roman"/>
          <w:sz w:val="24"/>
          <w:szCs w:val="24"/>
        </w:rPr>
        <w:t>, pesquisador responsável pelo estudo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E50">
        <w:rPr>
          <w:rFonts w:ascii="Times New Roman" w:hAnsi="Times New Roman" w:cs="Times New Roman"/>
          <w:color w:val="FF0000"/>
          <w:sz w:val="24"/>
          <w:szCs w:val="24"/>
        </w:rPr>
        <w:t>(escrever nome completo do projeto de pesquisa)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48">
        <w:rPr>
          <w:rFonts w:ascii="Times New Roman" w:hAnsi="Times New Roman" w:cs="Times New Roman"/>
          <w:sz w:val="24"/>
          <w:szCs w:val="24"/>
        </w:rPr>
        <w:t xml:space="preserve">supracitado, a ser realizado </w:t>
      </w:r>
      <w:r w:rsidRPr="00B56048">
        <w:rPr>
          <w:rFonts w:ascii="Times New Roman" w:hAnsi="Times New Roman" w:cs="Times New Roman"/>
          <w:color w:val="FF0000"/>
          <w:sz w:val="24"/>
          <w:szCs w:val="24"/>
        </w:rPr>
        <w:t>(escrever o nome completo da instituição onde o projeto de pesquisa será desenvolvido)</w:t>
      </w:r>
      <w:r w:rsidRPr="00B56048">
        <w:rPr>
          <w:rFonts w:ascii="Times New Roman" w:hAnsi="Times New Roman" w:cs="Times New Roman"/>
          <w:sz w:val="24"/>
          <w:szCs w:val="24"/>
        </w:rPr>
        <w:t>, declaro  o compromisso de acordo com a resolução 466/2012 , de fazer as atualizações necessárias na plataforma Brasil, ou seja,  atualizar qualquer emenda, eventos adversos, alterações de cronograma e de enviar semestralmente relatórios com o andamento da pesquisa e relatório f</w:t>
      </w:r>
      <w:r>
        <w:rPr>
          <w:rFonts w:ascii="Times New Roman" w:hAnsi="Times New Roman" w:cs="Times New Roman"/>
          <w:sz w:val="24"/>
          <w:szCs w:val="24"/>
        </w:rPr>
        <w:t xml:space="preserve">inal com os resultados  obtidos ao final do estudo, conforme descrito no cronograma da pesquisa. </w:t>
      </w:r>
    </w:p>
    <w:p w:rsidR="00B56048" w:rsidRPr="00B56048" w:rsidRDefault="00B56048" w:rsidP="00B56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A99" w:rsidRPr="00B56048" w:rsidRDefault="002D5A99" w:rsidP="00B5604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0B" w:rsidRPr="00067F96" w:rsidRDefault="007C7A0B" w:rsidP="007C7A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7A0B" w:rsidRPr="006C6AD1" w:rsidRDefault="007C7A0B" w:rsidP="007C7A0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Pesquisador Responsável</w:t>
      </w:r>
    </w:p>
    <w:p w:rsidR="007C7A0B" w:rsidRPr="006C6AD1" w:rsidRDefault="007C7A0B" w:rsidP="007C7A0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(Nome / Profissão / Número de Registo de Órgão de Classe</w:t>
      </w:r>
      <w:r w:rsidRPr="006C6AD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C7A0B" w:rsidRPr="00111BE9" w:rsidRDefault="007C7A0B" w:rsidP="007C7A0B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5A99" w:rsidRPr="002D5A99" w:rsidRDefault="002D5A99" w:rsidP="002D5A99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938F0" w:rsidRDefault="009938F0" w:rsidP="009938F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2D5A99" w:rsidRPr="002D5A99" w:rsidRDefault="002D5A99" w:rsidP="000A596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67F96" w:rsidRPr="00191952" w:rsidRDefault="000A5960" w:rsidP="002D5A99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</w:rPr>
        <w:tab/>
        <w:t>  </w:t>
      </w:r>
      <w:r w:rsidR="00191952" w:rsidRPr="001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A3" w:rsidRPr="00191952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AA3" w:rsidRPr="00191952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9F6" w:rsidRDefault="009759F6" w:rsidP="006C6AD1">
      <w:pPr>
        <w:spacing w:after="0" w:line="240" w:lineRule="auto"/>
      </w:pPr>
      <w:r>
        <w:separator/>
      </w:r>
    </w:p>
  </w:endnote>
  <w:endnote w:type="continuationSeparator" w:id="0">
    <w:p w:rsidR="009759F6" w:rsidRDefault="009759F6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9F6" w:rsidRDefault="009759F6" w:rsidP="006C6AD1">
      <w:pPr>
        <w:spacing w:after="0" w:line="240" w:lineRule="auto"/>
      </w:pPr>
      <w:r>
        <w:separator/>
      </w:r>
    </w:p>
  </w:footnote>
  <w:footnote w:type="continuationSeparator" w:id="0">
    <w:p w:rsidR="009759F6" w:rsidRDefault="009759F6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A5960"/>
    <w:rsid w:val="00191952"/>
    <w:rsid w:val="001D161D"/>
    <w:rsid w:val="00221390"/>
    <w:rsid w:val="002B6D15"/>
    <w:rsid w:val="002D5A99"/>
    <w:rsid w:val="00417974"/>
    <w:rsid w:val="004E236E"/>
    <w:rsid w:val="005119BF"/>
    <w:rsid w:val="006C6AD1"/>
    <w:rsid w:val="006F7E03"/>
    <w:rsid w:val="007A1E50"/>
    <w:rsid w:val="007C7A0B"/>
    <w:rsid w:val="00894A77"/>
    <w:rsid w:val="009759F6"/>
    <w:rsid w:val="009938F0"/>
    <w:rsid w:val="009B6D66"/>
    <w:rsid w:val="00B56048"/>
    <w:rsid w:val="00C733F8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2B65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14</cp:revision>
  <dcterms:created xsi:type="dcterms:W3CDTF">2017-06-17T20:51:00Z</dcterms:created>
  <dcterms:modified xsi:type="dcterms:W3CDTF">2017-06-23T12:31:00Z</dcterms:modified>
</cp:coreProperties>
</file>