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Pr="002D5A99" w:rsidRDefault="000A5960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99">
        <w:rPr>
          <w:rFonts w:ascii="Times New Roman" w:hAnsi="Times New Roman" w:cs="Times New Roman"/>
          <w:b/>
          <w:sz w:val="24"/>
          <w:szCs w:val="24"/>
        </w:rPr>
        <w:t xml:space="preserve">TERMO DE CONFIDENCIALIDADE </w:t>
      </w:r>
    </w:p>
    <w:p w:rsidR="00FC7AA3" w:rsidRPr="002D5A99" w:rsidRDefault="00FC7AA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D5A99" w:rsidRDefault="00067F96" w:rsidP="00AA428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Ao Comitê de Ética em Pesquisa em Seres Humanos do Centro Universitário Autônomo do Brasil – UniBrasil </w:t>
      </w:r>
    </w:p>
    <w:p w:rsidR="00067F96" w:rsidRPr="002D5A99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2D5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A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2D5A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Pr="002D5A99" w:rsidRDefault="00067F96" w:rsidP="002D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AA42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Prezado Coordenador</w:t>
      </w:r>
    </w:p>
    <w:p w:rsidR="000A5960" w:rsidRPr="002D5A99" w:rsidRDefault="000A5960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60" w:rsidRPr="002D5A99" w:rsidRDefault="002D5A99" w:rsidP="002D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 equipe de pesquisa do </w:t>
      </w:r>
      <w:r w:rsidR="000A5960" w:rsidRPr="002D5A99">
        <w:rPr>
          <w:rFonts w:ascii="Times New Roman" w:hAnsi="Times New Roman" w:cs="Times New Roman"/>
          <w:sz w:val="24"/>
          <w:szCs w:val="24"/>
        </w:rPr>
        <w:t xml:space="preserve">projeto </w:t>
      </w:r>
      <w:r w:rsidR="000A5960" w:rsidRPr="006F7E03">
        <w:rPr>
          <w:rFonts w:ascii="Times New Roman" w:hAnsi="Times New Roman" w:cs="Times New Roman"/>
          <w:color w:val="FF0000"/>
          <w:sz w:val="24"/>
          <w:szCs w:val="24"/>
        </w:rPr>
        <w:t>“escrever o nome completo do projeto de pesquisa”</w:t>
      </w:r>
      <w:r w:rsidRPr="006F7E0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D5A99">
        <w:rPr>
          <w:rFonts w:ascii="Times New Roman" w:hAnsi="Times New Roman" w:cs="Times New Roman"/>
          <w:sz w:val="24"/>
          <w:szCs w:val="24"/>
        </w:rPr>
        <w:t>vem</w:t>
      </w:r>
      <w:r w:rsidR="000A5960" w:rsidRPr="002D5A99">
        <w:rPr>
          <w:rFonts w:ascii="Times New Roman" w:hAnsi="Times New Roman" w:cs="Times New Roman"/>
          <w:sz w:val="24"/>
          <w:szCs w:val="24"/>
        </w:rPr>
        <w:t xml:space="preserve"> através desta assegurar a confidencialidade e a privacidade, a proteção da imagem e a não estigmatização dos participantes da pesquisa, ou seus d</w:t>
      </w:r>
      <w:r w:rsidRPr="002D5A99">
        <w:rPr>
          <w:rFonts w:ascii="Times New Roman" w:hAnsi="Times New Roman" w:cs="Times New Roman"/>
          <w:sz w:val="24"/>
          <w:szCs w:val="24"/>
        </w:rPr>
        <w:t xml:space="preserve">ados, independe da sua origem </w:t>
      </w:r>
      <w:r w:rsidR="00221390" w:rsidRPr="00221390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221390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Pr="0022139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A5960" w:rsidRPr="00221390">
        <w:rPr>
          <w:rFonts w:ascii="Times New Roman" w:hAnsi="Times New Roman" w:cs="Times New Roman"/>
          <w:color w:val="FF0000"/>
          <w:sz w:val="24"/>
          <w:szCs w:val="24"/>
        </w:rPr>
        <w:t xml:space="preserve"> prontuários, exames laboratoriais, exames de imagem, fichas, arquivos</w:t>
      </w:r>
      <w:r w:rsidRPr="00221390">
        <w:rPr>
          <w:rFonts w:ascii="Times New Roman" w:hAnsi="Times New Roman" w:cs="Times New Roman"/>
          <w:color w:val="FF0000"/>
          <w:sz w:val="24"/>
          <w:szCs w:val="24"/>
        </w:rPr>
        <w:t>, áudios, fotos</w:t>
      </w:r>
      <w:r w:rsidR="000A5960" w:rsidRPr="00221390">
        <w:rPr>
          <w:rFonts w:ascii="Times New Roman" w:hAnsi="Times New Roman" w:cs="Times New Roman"/>
          <w:color w:val="FF0000"/>
          <w:sz w:val="24"/>
          <w:szCs w:val="24"/>
        </w:rPr>
        <w:t xml:space="preserve"> etc.,</w:t>
      </w:r>
      <w:r w:rsidR="00221390">
        <w:rPr>
          <w:rFonts w:ascii="Times New Roman" w:hAnsi="Times New Roman" w:cs="Times New Roman"/>
          <w:color w:val="FF0000"/>
          <w:sz w:val="24"/>
          <w:szCs w:val="24"/>
        </w:rPr>
        <w:t xml:space="preserve"> descrever quais dados serão utilizados na pesquisa)</w:t>
      </w:r>
      <w:r w:rsidR="000A5960" w:rsidRPr="002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5960" w:rsidRPr="002D5A99">
        <w:rPr>
          <w:rFonts w:ascii="Times New Roman" w:hAnsi="Times New Roman" w:cs="Times New Roman"/>
          <w:sz w:val="24"/>
          <w:szCs w:val="24"/>
        </w:rPr>
        <w:t xml:space="preserve">garantindo a não utilização das informações em prejuízo das pessoas e/ou das comunidades, inclusive em termos de </w:t>
      </w:r>
      <w:r w:rsidRPr="002D5A99">
        <w:rPr>
          <w:rFonts w:ascii="Times New Roman" w:hAnsi="Times New Roman" w:cs="Times New Roman"/>
          <w:sz w:val="24"/>
          <w:szCs w:val="24"/>
        </w:rPr>
        <w:t>autoestima</w:t>
      </w:r>
      <w:r w:rsidR="000A5960" w:rsidRPr="002D5A99">
        <w:rPr>
          <w:rFonts w:ascii="Times New Roman" w:hAnsi="Times New Roman" w:cs="Times New Roman"/>
          <w:sz w:val="24"/>
          <w:szCs w:val="24"/>
        </w:rPr>
        <w:t xml:space="preserve">, de prestígio e/ou de aspectos econômico – financeiros, de acordo com a Resolução CNS 466/12. </w:t>
      </w:r>
    </w:p>
    <w:p w:rsidR="00191952" w:rsidRPr="002D5A99" w:rsidRDefault="002D5A99" w:rsidP="002D5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A equipe de pesquisa manterá um registro de inclusão dos p</w:t>
      </w:r>
      <w:r w:rsidR="00221390">
        <w:rPr>
          <w:rFonts w:ascii="Times New Roman" w:hAnsi="Times New Roman" w:cs="Times New Roman"/>
          <w:sz w:val="24"/>
          <w:szCs w:val="24"/>
        </w:rPr>
        <w:t>articipantes de maneira sigilosa</w:t>
      </w:r>
      <w:r w:rsidRPr="002D5A99">
        <w:rPr>
          <w:rFonts w:ascii="Times New Roman" w:hAnsi="Times New Roman" w:cs="Times New Roman"/>
          <w:sz w:val="24"/>
          <w:szCs w:val="24"/>
        </w:rPr>
        <w:t>, contendo códigos, nomes e endereços para uso próprio, e os formulários de Termo de Consentimento Livre e Esclarecido</w:t>
      </w:r>
      <w:r w:rsidR="00221390">
        <w:rPr>
          <w:rFonts w:ascii="Times New Roman" w:hAnsi="Times New Roman" w:cs="Times New Roman"/>
          <w:sz w:val="24"/>
          <w:szCs w:val="24"/>
        </w:rPr>
        <w:t xml:space="preserve"> – TCLE,</w:t>
      </w:r>
      <w:r w:rsidRPr="002D5A99">
        <w:rPr>
          <w:rFonts w:ascii="Times New Roman" w:hAnsi="Times New Roman" w:cs="Times New Roman"/>
          <w:sz w:val="24"/>
          <w:szCs w:val="24"/>
        </w:rPr>
        <w:t xml:space="preserve"> assinados pelos participantes serão mantidos pela equipe de p</w:t>
      </w:r>
      <w:r w:rsidR="00221390">
        <w:rPr>
          <w:rFonts w:ascii="Times New Roman" w:hAnsi="Times New Roman" w:cs="Times New Roman"/>
          <w:sz w:val="24"/>
          <w:szCs w:val="24"/>
        </w:rPr>
        <w:t xml:space="preserve">esquisa em confidência estrita, conforme preconizado pela Resolução CNS 466/12. </w:t>
      </w:r>
    </w:p>
    <w:p w:rsidR="000A5960" w:rsidRPr="002D5A99" w:rsidRDefault="000A5960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A99" w:rsidRPr="002D5A99" w:rsidRDefault="002D5A99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99">
        <w:rPr>
          <w:rFonts w:ascii="Times New Roman" w:hAnsi="Times New Roman" w:cs="Times New Roman"/>
          <w:b/>
          <w:sz w:val="24"/>
          <w:szCs w:val="24"/>
        </w:rPr>
        <w:t xml:space="preserve">Equipe de Pesquisa: </w:t>
      </w:r>
    </w:p>
    <w:p w:rsidR="002D5A99" w:rsidRPr="002D5A99" w:rsidRDefault="002D5A99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A99" w:rsidRPr="002D5A99" w:rsidRDefault="002D5A99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Pesquisador principal: 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 xml:space="preserve">(Nome completo, Profissão, Número de Registo de Órgão de Classe e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>ssinatura)</w:t>
      </w:r>
    </w:p>
    <w:p w:rsidR="002D5A99" w:rsidRPr="002D5A99" w:rsidRDefault="002D5A99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5A99" w:rsidRPr="002D5A99" w:rsidRDefault="002D5A99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D5A99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2D5A99">
        <w:rPr>
          <w:rFonts w:ascii="Times New Roman" w:hAnsi="Times New Roman" w:cs="Times New Roman"/>
          <w:sz w:val="24"/>
          <w:szCs w:val="24"/>
        </w:rPr>
        <w:t xml:space="preserve">s): 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>ome completo</w:t>
      </w:r>
      <w:r>
        <w:rPr>
          <w:rFonts w:ascii="Times New Roman" w:hAnsi="Times New Roman" w:cs="Times New Roman"/>
          <w:color w:val="FF0000"/>
          <w:sz w:val="24"/>
          <w:szCs w:val="24"/>
        </w:rPr>
        <w:t>, C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 xml:space="preserve">urso, </w:t>
      </w:r>
      <w:r>
        <w:rPr>
          <w:rFonts w:ascii="Times New Roman" w:hAnsi="Times New Roman" w:cs="Times New Roman"/>
          <w:color w:val="FF0000"/>
          <w:sz w:val="24"/>
          <w:szCs w:val="24"/>
        </w:rPr>
        <w:t>Instituição de E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>nsino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 A</w:t>
      </w:r>
      <w:r w:rsidRPr="002D5A99">
        <w:rPr>
          <w:rFonts w:ascii="Times New Roman" w:hAnsi="Times New Roman" w:cs="Times New Roman"/>
          <w:color w:val="FF0000"/>
          <w:sz w:val="24"/>
          <w:szCs w:val="24"/>
        </w:rPr>
        <w:t>ssinatura)</w:t>
      </w:r>
    </w:p>
    <w:p w:rsidR="002D5A99" w:rsidRPr="002D5A99" w:rsidRDefault="002D5A99" w:rsidP="000A596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428E" w:rsidRDefault="000A5960" w:rsidP="00AA42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Arial" w:hAnsi="Arial" w:cs="Arial"/>
        </w:rPr>
        <w:tab/>
        <w:t>  </w:t>
      </w:r>
      <w:r w:rsidR="00191952" w:rsidRPr="00191952">
        <w:rPr>
          <w:rFonts w:ascii="Times New Roman" w:hAnsi="Times New Roman" w:cs="Times New Roman"/>
          <w:sz w:val="24"/>
          <w:szCs w:val="24"/>
        </w:rPr>
        <w:t xml:space="preserve"> </w:t>
      </w:r>
      <w:r w:rsidR="00AA428E"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A428E" w:rsidRDefault="00AA428E" w:rsidP="00AA42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067F96" w:rsidRPr="00191952" w:rsidRDefault="00067F96" w:rsidP="002D5A99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C7AA3" w:rsidRPr="00191952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AA3" w:rsidRPr="00191952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BB" w:rsidRDefault="00B021BB" w:rsidP="006C6AD1">
      <w:pPr>
        <w:spacing w:after="0" w:line="240" w:lineRule="auto"/>
      </w:pPr>
      <w:r>
        <w:separator/>
      </w:r>
    </w:p>
  </w:endnote>
  <w:endnote w:type="continuationSeparator" w:id="0">
    <w:p w:rsidR="00B021BB" w:rsidRDefault="00B021BB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BB" w:rsidRDefault="00B021BB" w:rsidP="006C6AD1">
      <w:pPr>
        <w:spacing w:after="0" w:line="240" w:lineRule="auto"/>
      </w:pPr>
      <w:r>
        <w:separator/>
      </w:r>
    </w:p>
  </w:footnote>
  <w:footnote w:type="continuationSeparator" w:id="0">
    <w:p w:rsidR="00B021BB" w:rsidRDefault="00B021BB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A5960"/>
    <w:rsid w:val="00191952"/>
    <w:rsid w:val="001D161D"/>
    <w:rsid w:val="00221390"/>
    <w:rsid w:val="002B6D15"/>
    <w:rsid w:val="002D5A99"/>
    <w:rsid w:val="00417974"/>
    <w:rsid w:val="004E236E"/>
    <w:rsid w:val="006C6AD1"/>
    <w:rsid w:val="006F7E03"/>
    <w:rsid w:val="00894A77"/>
    <w:rsid w:val="009B6D66"/>
    <w:rsid w:val="00AA428E"/>
    <w:rsid w:val="00B021BB"/>
    <w:rsid w:val="00C733F8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D57D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10</cp:revision>
  <dcterms:created xsi:type="dcterms:W3CDTF">2017-06-17T20:51:00Z</dcterms:created>
  <dcterms:modified xsi:type="dcterms:W3CDTF">2017-06-23T12:32:00Z</dcterms:modified>
</cp:coreProperties>
</file>