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851"/>
        <w:gridCol w:w="429"/>
        <w:gridCol w:w="1984"/>
        <w:gridCol w:w="847"/>
        <w:gridCol w:w="1134"/>
        <w:gridCol w:w="75"/>
        <w:gridCol w:w="1213"/>
      </w:tblGrid>
      <w:tr w:rsidR="002408B5" w:rsidRPr="002408B5" w:rsidTr="00EF5EA5">
        <w:tc>
          <w:tcPr>
            <w:tcW w:w="10498" w:type="dxa"/>
            <w:gridSpan w:val="8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D509BF" w:rsidRPr="002408B5" w:rsidRDefault="002B1925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C2240F">
              <w:rPr>
                <w:rFonts w:ascii="Arial" w:eastAsia="Times New Roman" w:hAnsi="Arial" w:cs="Arial"/>
                <w:b/>
                <w:sz w:val="20"/>
                <w:szCs w:val="20"/>
              </w:rPr>
              <w:t>o c</w:t>
            </w:r>
            <w:r w:rsidR="00D31AC8">
              <w:rPr>
                <w:rFonts w:ascii="Arial" w:eastAsia="Times New Roman" w:hAnsi="Arial" w:cs="Arial"/>
                <w:b/>
                <w:sz w:val="20"/>
                <w:szCs w:val="20"/>
              </w:rPr>
              <w:t>urso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2B1925" w:rsidRPr="002408B5" w:rsidRDefault="00B069C4" w:rsidP="00B069C4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 da imagem que representa o curso</w:t>
            </w:r>
            <w:r>
              <w:rPr>
                <w:rFonts w:cstheme="minorHAnsi"/>
              </w:rPr>
              <w:t>¹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69C4" w:rsidRPr="002408B5" w:rsidTr="00A06514">
        <w:tc>
          <w:tcPr>
            <w:tcW w:w="3969" w:type="dxa"/>
            <w:shd w:val="clear" w:color="auto" w:fill="FFFFFF" w:themeFill="background1"/>
          </w:tcPr>
          <w:p w:rsidR="00B069C4" w:rsidRDefault="00B069C4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Escola p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roponente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B069C4" w:rsidRPr="002408B5" w:rsidRDefault="00B069C4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100E40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 p</w:t>
            </w:r>
            <w:r w:rsidR="00B069C4">
              <w:rPr>
                <w:rFonts w:ascii="Arial" w:eastAsia="Times New Roman" w:hAnsi="Arial" w:cs="Arial"/>
                <w:b/>
                <w:sz w:val="20"/>
                <w:szCs w:val="20"/>
              </w:rPr>
              <w:t>roponente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4C7" w:rsidRPr="002408B5" w:rsidTr="00A06514">
        <w:tc>
          <w:tcPr>
            <w:tcW w:w="3969" w:type="dxa"/>
            <w:shd w:val="clear" w:color="auto" w:fill="FFFFFF" w:themeFill="background1"/>
          </w:tcPr>
          <w:p w:rsidR="00F254C7" w:rsidRPr="002408B5" w:rsidRDefault="00F254C7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Apoiadores | Patrocinadores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F254C7" w:rsidRPr="002408B5" w:rsidRDefault="00F254C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FF6C39" w:rsidRPr="002408B5" w:rsidRDefault="00FF6C39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</w:t>
            </w:r>
            <w:r w:rsidR="00C2240F">
              <w:rPr>
                <w:rFonts w:ascii="Arial" w:eastAsia="Times New Roman" w:hAnsi="Arial" w:cs="Arial"/>
                <w:b/>
                <w:sz w:val="20"/>
                <w:szCs w:val="20"/>
              </w:rPr>
              <w:t>essor(a) r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esponsável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40F" w:rsidRPr="002408B5" w:rsidTr="00A06514">
        <w:tc>
          <w:tcPr>
            <w:tcW w:w="3969" w:type="dxa"/>
            <w:shd w:val="clear" w:color="auto" w:fill="FFFFFF" w:themeFill="background1"/>
          </w:tcPr>
          <w:p w:rsidR="00C2240F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C2240F" w:rsidRPr="002408B5" w:rsidRDefault="00C2240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40F" w:rsidRPr="002408B5" w:rsidTr="00A06514">
        <w:tc>
          <w:tcPr>
            <w:tcW w:w="3969" w:type="dxa"/>
            <w:shd w:val="clear" w:color="auto" w:fill="FFFFFF" w:themeFill="background1"/>
          </w:tcPr>
          <w:p w:rsidR="00C2240F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Mini-currículo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professor(a)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C2240F" w:rsidRPr="002408B5" w:rsidRDefault="00C2240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40F" w:rsidRPr="002408B5" w:rsidTr="00A06514">
        <w:tc>
          <w:tcPr>
            <w:tcW w:w="3969" w:type="dxa"/>
            <w:shd w:val="clear" w:color="auto" w:fill="FFFFFF" w:themeFill="background1"/>
          </w:tcPr>
          <w:p w:rsidR="00C2240F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Link do currículo lattes ou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linkedin</w:t>
            </w:r>
            <w:proofErr w:type="spellEnd"/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C2240F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A24D3E" w:rsidRPr="002408B5" w:rsidRDefault="00A24D3E" w:rsidP="00C2240F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C2240F">
              <w:rPr>
                <w:rFonts w:ascii="Arial" w:eastAsia="Times New Roman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A24D3E" w:rsidRPr="002408B5" w:rsidRDefault="00A24D3E" w:rsidP="00C2240F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C738B6" w:rsidRPr="002408B5" w:rsidRDefault="008E0D32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será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3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Atividade será </w:t>
            </w:r>
            <w:r w:rsidR="00C2240F">
              <w:rPr>
                <w:rFonts w:ascii="Arial" w:eastAsia="Times New Roman" w:hAnsi="Arial" w:cs="Arial"/>
                <w:b/>
                <w:sz w:val="20"/>
                <w:szCs w:val="20"/>
              </w:rPr>
              <w:t>Vinculada a d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isciplina</w:t>
            </w:r>
          </w:p>
        </w:tc>
        <w:tc>
          <w:tcPr>
            <w:tcW w:w="851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3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195D8E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</w:t>
            </w:r>
            <w:r w:rsidR="00551B0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="00C224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qual d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isciplina?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B05" w:rsidRPr="002408B5" w:rsidTr="003A0DEB">
        <w:trPr>
          <w:trHeight w:val="538"/>
        </w:trPr>
        <w:tc>
          <w:tcPr>
            <w:tcW w:w="3969" w:type="dxa"/>
            <w:shd w:val="clear" w:color="auto" w:fill="FFFFFF" w:themeFill="background1"/>
          </w:tcPr>
          <w:p w:rsidR="00551B05" w:rsidRPr="002408B5" w:rsidRDefault="008E5679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Há </w:t>
            </w:r>
            <w:r w:rsidR="00DC375B">
              <w:rPr>
                <w:rFonts w:ascii="Arial" w:eastAsia="Times New Roman" w:hAnsi="Arial" w:cs="Arial"/>
                <w:b/>
                <w:sz w:val="20"/>
                <w:szCs w:val="20"/>
              </w:rPr>
              <w:t>participação de egresso nessa atividade</w:t>
            </w:r>
            <w:r w:rsidR="00481F6C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551B05" w:rsidRPr="002408B5" w:rsidRDefault="00551B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:rsidR="00551B05" w:rsidRPr="002408B5" w:rsidRDefault="00551B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551B05" w:rsidRPr="002408B5" w:rsidRDefault="00551B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3"/>
            <w:shd w:val="clear" w:color="auto" w:fill="FFFFFF" w:themeFill="background1"/>
          </w:tcPr>
          <w:p w:rsidR="00551B05" w:rsidRPr="002408B5" w:rsidRDefault="00551B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Inicio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B05" w:rsidRPr="002408B5" w:rsidTr="00EF5EA5">
        <w:tc>
          <w:tcPr>
            <w:tcW w:w="3969" w:type="dxa"/>
            <w:shd w:val="clear" w:color="auto" w:fill="FFFFFF" w:themeFill="background1"/>
          </w:tcPr>
          <w:p w:rsidR="00551B05" w:rsidRPr="002408B5" w:rsidRDefault="00551B05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551B05" w:rsidRPr="002408B5" w:rsidRDefault="00551B0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  <w:vAlign w:val="center"/>
          </w:tcPr>
          <w:p w:rsidR="00804C0B" w:rsidRPr="002408B5" w:rsidRDefault="00804C0B" w:rsidP="00C2240F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  <w:p w:rsidR="00804C0B" w:rsidRPr="002408B5" w:rsidRDefault="00804C0B" w:rsidP="00C2240F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(Auditório, Laboratório, Sala de aula)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</w:t>
            </w:r>
            <w:r w:rsidR="00804C0B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articipantes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shd w:val="clear" w:color="auto" w:fill="FFFFFF" w:themeFill="background1"/>
          </w:tcPr>
          <w:p w:rsidR="00804C0B" w:rsidRPr="002408B5" w:rsidRDefault="00C2240F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</w:t>
            </w:r>
            <w:r w:rsidR="00804C0B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articipantes</w:t>
            </w:r>
          </w:p>
        </w:tc>
        <w:tc>
          <w:tcPr>
            <w:tcW w:w="120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C2240F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Público a</w:t>
            </w:r>
            <w:r w:rsidR="00804C0B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lvo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4C7" w:rsidRPr="002408B5" w:rsidTr="00EF5EA5">
        <w:tc>
          <w:tcPr>
            <w:tcW w:w="3969" w:type="dxa"/>
            <w:shd w:val="clear" w:color="auto" w:fill="FFFFFF" w:themeFill="background1"/>
          </w:tcPr>
          <w:p w:rsidR="00F254C7" w:rsidRDefault="00F254C7" w:rsidP="00C2240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Observações </w:t>
            </w:r>
            <w:r w:rsidRPr="00F254C7">
              <w:rPr>
                <w:rFonts w:ascii="Arial" w:eastAsia="Times New Roman" w:hAnsi="Arial" w:cs="Arial"/>
                <w:b/>
                <w:sz w:val="20"/>
                <w:szCs w:val="20"/>
              </w:rPr>
              <w:t>(informações que julgar importante)</w:t>
            </w:r>
          </w:p>
        </w:tc>
        <w:tc>
          <w:tcPr>
            <w:tcW w:w="6529" w:type="dxa"/>
            <w:gridSpan w:val="7"/>
            <w:shd w:val="clear" w:color="auto" w:fill="FFFFFF" w:themeFill="background1"/>
          </w:tcPr>
          <w:p w:rsidR="00F254C7" w:rsidRDefault="00F254C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4C7" w:rsidRDefault="00F254C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4C7" w:rsidRPr="002408B5" w:rsidRDefault="00F254C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08B5" w:rsidRPr="002408B5" w:rsidTr="00A24D3E">
        <w:tc>
          <w:tcPr>
            <w:tcW w:w="10502" w:type="dxa"/>
            <w:gridSpan w:val="8"/>
            <w:shd w:val="clear" w:color="auto" w:fill="FFFFFF" w:themeFill="background1"/>
          </w:tcPr>
          <w:p w:rsidR="00EF5EA5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DADOS DE IDENTIFICAÇÃO DO CURSO</w:t>
            </w:r>
          </w:p>
        </w:tc>
      </w:tr>
      <w:tr w:rsidR="002408B5" w:rsidRPr="002408B5" w:rsidTr="00A24D3E">
        <w:trPr>
          <w:trHeight w:val="477"/>
        </w:trPr>
        <w:tc>
          <w:tcPr>
            <w:tcW w:w="5249" w:type="dxa"/>
            <w:gridSpan w:val="3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PRESENCIAL</w:t>
            </w:r>
          </w:p>
        </w:tc>
        <w:tc>
          <w:tcPr>
            <w:tcW w:w="5253" w:type="dxa"/>
            <w:gridSpan w:val="5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SEMIPRESENCIAL OU A DISTÂNCIA</w:t>
            </w:r>
          </w:p>
        </w:tc>
      </w:tr>
      <w:tr w:rsidR="002408B5" w:rsidRPr="002408B5" w:rsidTr="00A24D3E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4C7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F254C7" w:rsidRPr="002408B5" w:rsidRDefault="00F254C7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Curso Livre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F254C7" w:rsidRPr="002408B5" w:rsidRDefault="00F254C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:rsidR="00F254C7" w:rsidRPr="002408B5" w:rsidRDefault="00F254C7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Curso Livre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:rsidR="00F254C7" w:rsidRPr="002408B5" w:rsidRDefault="00F254C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C2240F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B069C4" w:rsidRDefault="00C2240F" w:rsidP="00B069C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SOBRE O CURSO</w:t>
            </w:r>
          </w:p>
          <w:p w:rsidR="00C2240F" w:rsidRPr="002408B5" w:rsidRDefault="00B069C4" w:rsidP="00B069C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B069C4">
              <w:rPr>
                <w:rFonts w:ascii="Arial" w:eastAsia="Arial Unicode MS" w:hAnsi="Arial" w:cs="Arial"/>
                <w:smallCaps/>
                <w:sz w:val="20"/>
                <w:szCs w:val="20"/>
              </w:rPr>
              <w:t>(</w:t>
            </w:r>
            <w:r w:rsidRPr="00B069C4">
              <w:rPr>
                <w:rFonts w:ascii="Arial" w:eastAsia="Arial Unicode MS" w:hAnsi="Arial" w:cs="Arial"/>
                <w:sz w:val="20"/>
                <w:szCs w:val="20"/>
              </w:rPr>
              <w:t>Informações gerais do que será trabalhado na atividade</w:t>
            </w:r>
            <w:r w:rsidRPr="00B069C4">
              <w:rPr>
                <w:rFonts w:ascii="Arial" w:eastAsia="Arial Unicode MS" w:hAnsi="Arial" w:cs="Arial"/>
                <w:smallCaps/>
                <w:sz w:val="20"/>
                <w:szCs w:val="20"/>
              </w:rPr>
              <w:t>)</w:t>
            </w:r>
          </w:p>
        </w:tc>
      </w:tr>
      <w:tr w:rsidR="00C2240F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C2240F" w:rsidRDefault="00C2240F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  <w:p w:rsidR="00B069C4" w:rsidRDefault="00B069C4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  <w:p w:rsidR="00B069C4" w:rsidRDefault="00B069C4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  <w:p w:rsidR="00B069C4" w:rsidRPr="002408B5" w:rsidRDefault="00B069C4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B069C4" w:rsidRDefault="00B069C4" w:rsidP="00B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  <w:p w:rsidR="00B069C4" w:rsidRDefault="00B069C4" w:rsidP="00B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</w:p>
          <w:p w:rsidR="00B069C4" w:rsidRDefault="00B069C4" w:rsidP="00B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  <w:p w:rsidR="00B069C4" w:rsidRDefault="00B069C4" w:rsidP="00F254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="00B71181" w:rsidRPr="00B069C4">
              <w:rPr>
                <w:rFonts w:ascii="Arial" w:eastAsia="Arial Unicode MS" w:hAnsi="Arial" w:cs="Arial"/>
                <w:sz w:val="20"/>
                <w:szCs w:val="20"/>
              </w:rPr>
              <w:t>Deverá ser elaborada com base no PPC do curso</w:t>
            </w:r>
            <w:r w:rsidRPr="00B069C4">
              <w:rPr>
                <w:rFonts w:ascii="Arial" w:eastAsia="Arial Unicode MS" w:hAnsi="Arial" w:cs="Arial"/>
                <w:sz w:val="20"/>
                <w:szCs w:val="20"/>
              </w:rPr>
              <w:t>, quando aplicável</w:t>
            </w:r>
            <w:r w:rsidR="00B71181" w:rsidRPr="00B069C4">
              <w:rPr>
                <w:rFonts w:ascii="Arial" w:eastAsia="Arial Unicode MS" w:hAnsi="Arial" w:cs="Arial"/>
                <w:sz w:val="20"/>
                <w:szCs w:val="20"/>
              </w:rPr>
              <w:t xml:space="preserve"> e des</w:t>
            </w:r>
            <w:r w:rsidR="00F254C7">
              <w:rPr>
                <w:rFonts w:ascii="Arial" w:eastAsia="Arial Unicode MS" w:hAnsi="Arial" w:cs="Arial"/>
                <w:sz w:val="20"/>
                <w:szCs w:val="20"/>
              </w:rPr>
              <w:t>crever o impacto para a formação)</w:t>
            </w:r>
          </w:p>
          <w:p w:rsidR="00F254C7" w:rsidRPr="00B069C4" w:rsidRDefault="00F254C7" w:rsidP="00F254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6456A7">
        <w:trPr>
          <w:trHeight w:val="1226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OBJETIVO</w:t>
            </w:r>
            <w:r w:rsidR="00F254C7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(</w:t>
            </w: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S</w:t>
            </w:r>
            <w:r w:rsidR="00F254C7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)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527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70"/>
        <w:gridCol w:w="1173"/>
        <w:gridCol w:w="270"/>
        <w:gridCol w:w="3985"/>
        <w:gridCol w:w="270"/>
        <w:gridCol w:w="3513"/>
      </w:tblGrid>
      <w:tr w:rsidR="002408B5" w:rsidRPr="002408B5" w:rsidTr="00BB5E77">
        <w:trPr>
          <w:trHeight w:val="426"/>
        </w:trPr>
        <w:tc>
          <w:tcPr>
            <w:tcW w:w="105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1B3" w:rsidRPr="002408B5" w:rsidRDefault="00DA51B3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2408B5" w:rsidRPr="002408B5" w:rsidTr="00BB5E77">
        <w:trPr>
          <w:trHeight w:val="27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284F7D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7" w:rsidRDefault="00C2240F" w:rsidP="00F254C7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Professor</w:t>
            </w:r>
            <w:r w:rsidR="00F254C7">
              <w:rPr>
                <w:rFonts w:ascii="Calibri" w:eastAsia="Arial Unicode MS" w:hAnsi="Calibri" w:cs="Calibri"/>
                <w:b/>
                <w:sz w:val="20"/>
                <w:szCs w:val="20"/>
              </w:rPr>
              <w:t>²</w:t>
            </w:r>
          </w:p>
          <w:p w:rsidR="004F4FDC" w:rsidRPr="00F254C7" w:rsidRDefault="00C2240F" w:rsidP="00F254C7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254C7">
              <w:rPr>
                <w:rFonts w:ascii="Arial" w:eastAsia="Arial Unicode MS" w:hAnsi="Arial" w:cs="Arial"/>
                <w:sz w:val="20"/>
                <w:szCs w:val="20"/>
              </w:rPr>
              <w:t>(com t</w:t>
            </w:r>
            <w:r w:rsidR="004F4FDC" w:rsidRPr="00F254C7">
              <w:rPr>
                <w:rFonts w:ascii="Arial" w:eastAsia="Arial Unicode MS" w:hAnsi="Arial" w:cs="Arial"/>
                <w:sz w:val="20"/>
                <w:szCs w:val="20"/>
              </w:rPr>
              <w:t>itulação</w:t>
            </w:r>
            <w:r w:rsidR="00F254C7" w:rsidRPr="00F254C7">
              <w:rPr>
                <w:rFonts w:ascii="Arial" w:eastAsia="Arial Unicode MS" w:hAnsi="Arial" w:cs="Arial"/>
                <w:sz w:val="20"/>
                <w:szCs w:val="20"/>
              </w:rPr>
              <w:t xml:space="preserve"> + link do currículo lattes ou </w:t>
            </w:r>
            <w:proofErr w:type="spellStart"/>
            <w:r w:rsidR="00F254C7" w:rsidRPr="00F254C7">
              <w:rPr>
                <w:rFonts w:ascii="Arial" w:eastAsia="Arial Unicode MS" w:hAnsi="Arial" w:cs="Arial"/>
                <w:sz w:val="20"/>
                <w:szCs w:val="20"/>
              </w:rPr>
              <w:t>linkedin</w:t>
            </w:r>
            <w:proofErr w:type="spellEnd"/>
            <w:r w:rsidR="004F4FDC" w:rsidRPr="00F254C7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2408B5" w:rsidRPr="002408B5" w:rsidTr="00551B05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6D060A" w:rsidRDefault="00E7372E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408B5" w:rsidRPr="002408B5" w:rsidTr="00551B05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408B5" w:rsidRPr="002408B5" w:rsidTr="00F254C7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2E" w:rsidRPr="002408B5" w:rsidRDefault="00E7372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54C7" w:rsidRPr="002408B5" w:rsidTr="00F254C7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54C7" w:rsidRPr="002408B5" w:rsidTr="00F254C7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54C7" w:rsidRPr="002408B5" w:rsidTr="00551B05">
        <w:trPr>
          <w:trHeight w:val="27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7" w:rsidRPr="002408B5" w:rsidRDefault="00F254C7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608"/>
      </w:tblGrid>
      <w:tr w:rsidR="002408B5" w:rsidRPr="002408B5" w:rsidTr="002408B5">
        <w:trPr>
          <w:trHeight w:val="520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F254C7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Apoio</w:t>
            </w:r>
          </w:p>
          <w:p w:rsidR="00F84365" w:rsidRPr="00F254C7" w:rsidRDefault="002408B5" w:rsidP="002250E3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4C7">
              <w:rPr>
                <w:rFonts w:ascii="Arial" w:hAnsi="Arial" w:cs="Arial"/>
                <w:sz w:val="20"/>
                <w:szCs w:val="20"/>
              </w:rPr>
              <w:t>(Descrever materiais, equipamentos, software, necessidade de inscrição, material para divulgação</w:t>
            </w:r>
            <w:r w:rsidR="002250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A11FE" w:rsidRPr="00F254C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F254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8B5" w:rsidRPr="002408B5" w:rsidTr="002408B5">
        <w:trPr>
          <w:trHeight w:val="517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AE0977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B069C4" w:rsidRDefault="00B069C4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B069C4" w:rsidRDefault="00B069C4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B069C4" w:rsidRPr="002408B5" w:rsidRDefault="00B069C4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70EF0" w:rsidRPr="006456A7" w:rsidRDefault="00F70EF0" w:rsidP="006456A7">
      <w:pPr>
        <w:spacing w:before="120" w:after="120" w:line="240" w:lineRule="auto"/>
        <w:ind w:left="-142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304"/>
        <w:gridCol w:w="5304"/>
      </w:tblGrid>
      <w:tr w:rsidR="006456A7" w:rsidRPr="002408B5" w:rsidTr="00FD6A4A">
        <w:trPr>
          <w:trHeight w:val="520"/>
          <w:jc w:val="center"/>
        </w:trPr>
        <w:tc>
          <w:tcPr>
            <w:tcW w:w="5304" w:type="dxa"/>
            <w:shd w:val="clear" w:color="auto" w:fill="auto"/>
            <w:vAlign w:val="bottom"/>
          </w:tcPr>
          <w:p w:rsidR="006456A7" w:rsidRPr="00F254C7" w:rsidRDefault="006456A7" w:rsidP="006456A7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Sugestão de preço de venda (por aluno, em R$)</w:t>
            </w:r>
          </w:p>
        </w:tc>
        <w:tc>
          <w:tcPr>
            <w:tcW w:w="5304" w:type="dxa"/>
            <w:shd w:val="clear" w:color="auto" w:fill="auto"/>
            <w:vAlign w:val="bottom"/>
          </w:tcPr>
          <w:p w:rsidR="006456A7" w:rsidRPr="00F254C7" w:rsidRDefault="006456A7" w:rsidP="006456A7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A7" w:rsidRPr="002408B5" w:rsidTr="00CC0395">
        <w:trPr>
          <w:trHeight w:val="517"/>
          <w:jc w:val="center"/>
        </w:trPr>
        <w:tc>
          <w:tcPr>
            <w:tcW w:w="5304" w:type="dxa"/>
            <w:shd w:val="clear" w:color="auto" w:fill="auto"/>
            <w:vAlign w:val="bottom"/>
          </w:tcPr>
          <w:p w:rsidR="006456A7" w:rsidRPr="006456A7" w:rsidRDefault="006456A7" w:rsidP="006456A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6456A7">
              <w:rPr>
                <w:sz w:val="20"/>
                <w:szCs w:val="20"/>
              </w:rPr>
              <w:t>Sugestão de remuneração da hora/aula do docente</w:t>
            </w:r>
          </w:p>
        </w:tc>
        <w:tc>
          <w:tcPr>
            <w:tcW w:w="5304" w:type="dxa"/>
            <w:shd w:val="clear" w:color="auto" w:fill="auto"/>
            <w:vAlign w:val="bottom"/>
          </w:tcPr>
          <w:p w:rsidR="006456A7" w:rsidRPr="006456A7" w:rsidRDefault="006456A7" w:rsidP="006456A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EB0678" w:rsidRPr="002408B5" w:rsidRDefault="00EB0678" w:rsidP="00EB0678">
      <w:pPr>
        <w:spacing w:before="120" w:after="12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6456A7" w:rsidRDefault="006456A7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E023A4" w:rsidRPr="002408B5" w:rsidRDefault="003100BF" w:rsidP="006456A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B069C4" w:rsidRDefault="00B069C4" w:rsidP="006456A7">
      <w:pPr>
        <w:spacing w:after="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¹</w:t>
      </w:r>
      <w:r w:rsidR="00EB06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link pode ser obtido no site </w:t>
      </w:r>
      <w:hyperlink r:id="rId9" w:history="1">
        <w:r w:rsidR="002250E3" w:rsidRPr="00E35F8E">
          <w:rPr>
            <w:rStyle w:val="Hyperlink"/>
            <w:rFonts w:ascii="Arial" w:hAnsi="Arial" w:cs="Arial"/>
            <w:sz w:val="20"/>
            <w:szCs w:val="20"/>
          </w:rPr>
          <w:t>www.pixabay.com/pt/</w:t>
        </w:r>
      </w:hyperlink>
      <w:r w:rsidR="002250E3">
        <w:rPr>
          <w:rFonts w:ascii="Arial" w:hAnsi="Arial" w:cs="Arial"/>
          <w:sz w:val="20"/>
          <w:szCs w:val="20"/>
        </w:rPr>
        <w:t>.</w:t>
      </w:r>
      <w:r w:rsidR="00F254C7">
        <w:rPr>
          <w:rFonts w:ascii="Arial" w:hAnsi="Arial" w:cs="Arial"/>
          <w:sz w:val="20"/>
          <w:szCs w:val="20"/>
        </w:rPr>
        <w:t>Trata-se de um banco de imagens gratuito, em que as imagens podem ser utilizadas sem o pagamento de direitos autorais.</w:t>
      </w:r>
    </w:p>
    <w:p w:rsidR="00F254C7" w:rsidRPr="00F254C7" w:rsidRDefault="00F254C7" w:rsidP="006456A7">
      <w:pPr>
        <w:spacing w:after="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F254C7">
        <w:rPr>
          <w:rFonts w:ascii="Calibri" w:hAnsi="Calibri" w:cs="Calibri"/>
          <w:sz w:val="20"/>
          <w:szCs w:val="20"/>
        </w:rPr>
        <w:t>²</w:t>
      </w:r>
      <w:r w:rsidRPr="00F254C7">
        <w:rPr>
          <w:rFonts w:ascii="Arial" w:hAnsi="Arial" w:cs="Arial"/>
          <w:sz w:val="20"/>
          <w:szCs w:val="20"/>
        </w:rPr>
        <w:t xml:space="preserve"> Sobre os ministrantes: Informar se é professor pesquisador ou docente externo.</w:t>
      </w:r>
    </w:p>
    <w:p w:rsidR="00B069C4" w:rsidRDefault="00EB0678" w:rsidP="006456A7">
      <w:pPr>
        <w:spacing w:after="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³</w:t>
      </w:r>
      <w:r w:rsidRPr="00EB0678">
        <w:rPr>
          <w:rFonts w:ascii="Arial" w:hAnsi="Arial" w:cs="Arial"/>
          <w:sz w:val="20"/>
          <w:szCs w:val="20"/>
        </w:rPr>
        <w:t xml:space="preserve"> </w:t>
      </w:r>
      <w:r w:rsidRPr="00B069C4">
        <w:rPr>
          <w:rFonts w:ascii="Arial" w:hAnsi="Arial" w:cs="Arial"/>
          <w:sz w:val="20"/>
          <w:szCs w:val="20"/>
        </w:rPr>
        <w:t xml:space="preserve">Pareceres – A proposta deverá ser encaminhada à PROPPEx  com antecedência mínima de  </w:t>
      </w:r>
      <w:r w:rsidRPr="00B069C4">
        <w:rPr>
          <w:rFonts w:ascii="Arial" w:hAnsi="Arial" w:cs="Arial"/>
          <w:b/>
          <w:sz w:val="20"/>
          <w:szCs w:val="20"/>
        </w:rPr>
        <w:t>30 dias</w:t>
      </w:r>
      <w:r w:rsidRPr="00B069C4">
        <w:rPr>
          <w:rFonts w:ascii="Arial" w:hAnsi="Arial" w:cs="Arial"/>
          <w:sz w:val="20"/>
          <w:szCs w:val="20"/>
        </w:rPr>
        <w:t xml:space="preserve"> da data inicial do evento</w:t>
      </w:r>
    </w:p>
    <w:p w:rsidR="00C578BC" w:rsidRDefault="00EB0678" w:rsidP="006456A7">
      <w:pPr>
        <w:spacing w:after="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⁴</w:t>
      </w:r>
      <w:r w:rsidRPr="00EB0678">
        <w:rPr>
          <w:rFonts w:ascii="Arial" w:hAnsi="Arial" w:cs="Arial"/>
          <w:sz w:val="20"/>
          <w:szCs w:val="20"/>
        </w:rPr>
        <w:t xml:space="preserve"> </w:t>
      </w: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em 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certificação.</w:t>
      </w:r>
    </w:p>
    <w:p w:rsidR="009C4F6A" w:rsidRPr="002408B5" w:rsidRDefault="00EB0678" w:rsidP="006456A7">
      <w:pPr>
        <w:spacing w:after="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⁵ </w:t>
      </w:r>
      <w:r w:rsidR="00C578BC"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sectPr w:rsidR="009C4F6A" w:rsidRPr="002408B5" w:rsidSect="006456A7">
      <w:headerReference w:type="default" r:id="rId10"/>
      <w:footerReference w:type="defaul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CC" w:rsidRDefault="004668CC" w:rsidP="00735998">
      <w:pPr>
        <w:spacing w:after="0" w:line="240" w:lineRule="auto"/>
      </w:pPr>
      <w:r>
        <w:separator/>
      </w:r>
    </w:p>
  </w:endnote>
  <w:endnote w:type="continuationSeparator" w:id="0">
    <w:p w:rsidR="004668CC" w:rsidRDefault="004668CC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18142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:rsidR="00EB0678" w:rsidRPr="00EB0678" w:rsidRDefault="00EB0678">
        <w:pPr>
          <w:pStyle w:val="Rodap"/>
          <w:jc w:val="right"/>
          <w:rPr>
            <w:b/>
            <w:sz w:val="18"/>
            <w:szCs w:val="18"/>
          </w:rPr>
        </w:pPr>
        <w:r w:rsidRPr="00EB0678">
          <w:rPr>
            <w:b/>
            <w:sz w:val="18"/>
            <w:szCs w:val="18"/>
          </w:rPr>
          <w:fldChar w:fldCharType="begin"/>
        </w:r>
        <w:r w:rsidRPr="00EB0678">
          <w:rPr>
            <w:b/>
            <w:sz w:val="18"/>
            <w:szCs w:val="18"/>
          </w:rPr>
          <w:instrText>PAGE   \* MERGEFORMAT</w:instrText>
        </w:r>
        <w:r w:rsidRPr="00EB0678">
          <w:rPr>
            <w:b/>
            <w:sz w:val="18"/>
            <w:szCs w:val="18"/>
          </w:rPr>
          <w:fldChar w:fldCharType="separate"/>
        </w:r>
        <w:r w:rsidR="00D44F3B">
          <w:rPr>
            <w:b/>
            <w:noProof/>
            <w:sz w:val="18"/>
            <w:szCs w:val="18"/>
          </w:rPr>
          <w:t>1</w:t>
        </w:r>
        <w:r w:rsidRPr="00EB0678">
          <w:rPr>
            <w:b/>
            <w:sz w:val="18"/>
            <w:szCs w:val="18"/>
          </w:rPr>
          <w:fldChar w:fldCharType="end"/>
        </w:r>
      </w:p>
    </w:sdtContent>
  </w:sdt>
  <w:p w:rsidR="00EB0678" w:rsidRDefault="00EB06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CC" w:rsidRDefault="004668CC" w:rsidP="00735998">
      <w:pPr>
        <w:spacing w:after="0" w:line="240" w:lineRule="auto"/>
      </w:pPr>
      <w:r>
        <w:separator/>
      </w:r>
    </w:p>
  </w:footnote>
  <w:footnote w:type="continuationSeparator" w:id="0">
    <w:p w:rsidR="004668CC" w:rsidRDefault="004668CC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8E" w:rsidRDefault="00195D8E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278F26F3" wp14:editId="39D605C1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3" name="Imagem 3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D8E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  <w:r w:rsidRPr="00DF772E">
      <w:rPr>
        <w:rFonts w:ascii="Arial" w:eastAsiaTheme="minorEastAsia" w:hAnsi="Arial" w:cs="Arial"/>
        <w:noProof/>
        <w:color w:val="002060"/>
        <w:sz w:val="20"/>
        <w:szCs w:val="20"/>
      </w:rPr>
      <w:t>Pró-Reitoria de Pós-Graduação, Pesquisa, Extensão e Assuntos Comunitários</w:t>
    </w:r>
  </w:p>
  <w:p w:rsidR="00195D8E" w:rsidRPr="00DF772E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</w:p>
  <w:p w:rsidR="00195D8E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8"/>
        <w:szCs w:val="32"/>
      </w:rPr>
    </w:pPr>
    <w:r>
      <w:rPr>
        <w:rFonts w:ascii="Arial" w:hAnsi="Arial" w:cs="Arial"/>
        <w:b/>
        <w:color w:val="002060"/>
        <w:sz w:val="28"/>
        <w:szCs w:val="32"/>
      </w:rPr>
      <w:t>FORMULÁRIO DE PROPOSIÇÃO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</w:t>
    </w:r>
    <w:r>
      <w:rPr>
        <w:rFonts w:ascii="Arial" w:hAnsi="Arial" w:cs="Arial"/>
        <w:b/>
        <w:color w:val="002060"/>
        <w:sz w:val="28"/>
        <w:szCs w:val="32"/>
      </w:rPr>
      <w:t>ATIVIDADE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EXTENSÃO</w:t>
    </w:r>
    <w:r>
      <w:rPr>
        <w:rFonts w:ascii="Arial" w:hAnsi="Arial" w:cs="Arial"/>
        <w:b/>
        <w:color w:val="002060"/>
        <w:sz w:val="28"/>
        <w:szCs w:val="32"/>
      </w:rPr>
      <w:t xml:space="preserve"> </w:t>
    </w:r>
    <w:r w:rsidR="00F254C7">
      <w:rPr>
        <w:rFonts w:ascii="Arial" w:hAnsi="Arial" w:cs="Arial"/>
        <w:b/>
        <w:color w:val="002060"/>
        <w:sz w:val="28"/>
        <w:szCs w:val="32"/>
      </w:rPr>
      <w:t>–</w:t>
    </w:r>
    <w:r>
      <w:rPr>
        <w:rFonts w:ascii="Arial" w:hAnsi="Arial" w:cs="Arial"/>
        <w:b/>
        <w:color w:val="002060"/>
        <w:sz w:val="28"/>
        <w:szCs w:val="32"/>
      </w:rPr>
      <w:t xml:space="preserve"> CURSO</w:t>
    </w:r>
  </w:p>
  <w:p w:rsidR="00F254C7" w:rsidRDefault="00F254C7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95D8E"/>
    <w:rsid w:val="001C574F"/>
    <w:rsid w:val="001F64E9"/>
    <w:rsid w:val="00203F72"/>
    <w:rsid w:val="00217BF4"/>
    <w:rsid w:val="002250E3"/>
    <w:rsid w:val="002408B5"/>
    <w:rsid w:val="00281B44"/>
    <w:rsid w:val="00284F7D"/>
    <w:rsid w:val="002B1925"/>
    <w:rsid w:val="003100BF"/>
    <w:rsid w:val="00351F01"/>
    <w:rsid w:val="00367201"/>
    <w:rsid w:val="00375D06"/>
    <w:rsid w:val="003A0DEB"/>
    <w:rsid w:val="003B1DDB"/>
    <w:rsid w:val="004459E5"/>
    <w:rsid w:val="004668CC"/>
    <w:rsid w:val="00481F6C"/>
    <w:rsid w:val="00482102"/>
    <w:rsid w:val="004921D7"/>
    <w:rsid w:val="004E2503"/>
    <w:rsid w:val="004E6D79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456A7"/>
    <w:rsid w:val="00664DAB"/>
    <w:rsid w:val="00694D7A"/>
    <w:rsid w:val="006D041D"/>
    <w:rsid w:val="006D060A"/>
    <w:rsid w:val="006E0701"/>
    <w:rsid w:val="00716BE7"/>
    <w:rsid w:val="00727A0C"/>
    <w:rsid w:val="00734A67"/>
    <w:rsid w:val="00735998"/>
    <w:rsid w:val="007670CF"/>
    <w:rsid w:val="007A14C7"/>
    <w:rsid w:val="007C146E"/>
    <w:rsid w:val="007F5196"/>
    <w:rsid w:val="00804C0B"/>
    <w:rsid w:val="00843262"/>
    <w:rsid w:val="008825CA"/>
    <w:rsid w:val="0089506F"/>
    <w:rsid w:val="008B17DD"/>
    <w:rsid w:val="008E0D32"/>
    <w:rsid w:val="008E5679"/>
    <w:rsid w:val="00955C27"/>
    <w:rsid w:val="0098130D"/>
    <w:rsid w:val="009C4F6A"/>
    <w:rsid w:val="009D5A0E"/>
    <w:rsid w:val="009F5E1F"/>
    <w:rsid w:val="00A06514"/>
    <w:rsid w:val="00A24D3E"/>
    <w:rsid w:val="00A46880"/>
    <w:rsid w:val="00AE03CD"/>
    <w:rsid w:val="00AE0977"/>
    <w:rsid w:val="00B069C4"/>
    <w:rsid w:val="00B50062"/>
    <w:rsid w:val="00B533FB"/>
    <w:rsid w:val="00B71181"/>
    <w:rsid w:val="00BA11FE"/>
    <w:rsid w:val="00BA2796"/>
    <w:rsid w:val="00BB5E77"/>
    <w:rsid w:val="00BE3815"/>
    <w:rsid w:val="00BE7E64"/>
    <w:rsid w:val="00C05F2D"/>
    <w:rsid w:val="00C1575E"/>
    <w:rsid w:val="00C2235D"/>
    <w:rsid w:val="00C2240F"/>
    <w:rsid w:val="00C56960"/>
    <w:rsid w:val="00C578BC"/>
    <w:rsid w:val="00C738B6"/>
    <w:rsid w:val="00CC52C6"/>
    <w:rsid w:val="00CE0FB7"/>
    <w:rsid w:val="00CE76F3"/>
    <w:rsid w:val="00CE7DD2"/>
    <w:rsid w:val="00D3037C"/>
    <w:rsid w:val="00D31AC8"/>
    <w:rsid w:val="00D4408B"/>
    <w:rsid w:val="00D44F3B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B0678"/>
    <w:rsid w:val="00ED5520"/>
    <w:rsid w:val="00EE5164"/>
    <w:rsid w:val="00EF5EA5"/>
    <w:rsid w:val="00F254C7"/>
    <w:rsid w:val="00F3342E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069C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25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069C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25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xabay.com/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917B-77D7-4A90-8D92-1CB75596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Luiz Fernando Martins</cp:lastModifiedBy>
  <cp:revision>2</cp:revision>
  <cp:lastPrinted>2015-06-11T15:02:00Z</cp:lastPrinted>
  <dcterms:created xsi:type="dcterms:W3CDTF">2019-02-08T12:05:00Z</dcterms:created>
  <dcterms:modified xsi:type="dcterms:W3CDTF">2019-02-08T12:05:00Z</dcterms:modified>
</cp:coreProperties>
</file>